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2785"/>
        <w:gridCol w:w="1350"/>
      </w:tblGrid>
      <w:tr w:rsidR="008527F8" w14:paraId="7128C561" w14:textId="77777777" w:rsidTr="008527F8">
        <w:trPr>
          <w:trHeight w:val="360"/>
        </w:trPr>
        <w:tc>
          <w:tcPr>
            <w:tcW w:w="2785" w:type="dxa"/>
          </w:tcPr>
          <w:p w14:paraId="52E19DE5" w14:textId="60D126BF" w:rsidR="008527F8" w:rsidRPr="008527F8" w:rsidRDefault="0087667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34</w:t>
            </w:r>
            <w:r w:rsidR="008527F8" w:rsidRPr="008527F8">
              <w:rPr>
                <w:b/>
                <w:bCs/>
              </w:rPr>
              <w:t xml:space="preserve"> mile</w:t>
            </w:r>
            <w:proofErr w:type="gramEnd"/>
            <w:r w:rsidR="008527F8" w:rsidRPr="008527F8">
              <w:rPr>
                <w:b/>
                <w:bCs/>
              </w:rPr>
              <w:t xml:space="preserve"> Grassland Gravel</w:t>
            </w:r>
          </w:p>
        </w:tc>
        <w:tc>
          <w:tcPr>
            <w:tcW w:w="1350" w:type="dxa"/>
          </w:tcPr>
          <w:p w14:paraId="249E8A34" w14:textId="4774DB6C" w:rsidR="008527F8" w:rsidRPr="0087667C" w:rsidRDefault="0087667C" w:rsidP="008527F8">
            <w:pPr>
              <w:jc w:val="center"/>
            </w:pPr>
            <w:r w:rsidRPr="0087667C">
              <w:t>mile</w:t>
            </w:r>
          </w:p>
        </w:tc>
      </w:tr>
      <w:tr w:rsidR="008527F8" w14:paraId="3BFE919A" w14:textId="77777777" w:rsidTr="008527F8">
        <w:trPr>
          <w:trHeight w:val="360"/>
        </w:trPr>
        <w:tc>
          <w:tcPr>
            <w:tcW w:w="2785" w:type="dxa"/>
            <w:shd w:val="clear" w:color="auto" w:fill="E7E6E6" w:themeFill="background2"/>
          </w:tcPr>
          <w:p w14:paraId="442907EF" w14:textId="25E32689" w:rsidR="008527F8" w:rsidRDefault="008527F8">
            <w:r>
              <w:t>Left onto 286 Ave</w:t>
            </w:r>
          </w:p>
        </w:tc>
        <w:tc>
          <w:tcPr>
            <w:tcW w:w="1350" w:type="dxa"/>
            <w:shd w:val="clear" w:color="auto" w:fill="E7E6E6" w:themeFill="background2"/>
          </w:tcPr>
          <w:p w14:paraId="752232AA" w14:textId="5927D602" w:rsidR="008527F8" w:rsidRPr="008527F8" w:rsidRDefault="008527F8" w:rsidP="008527F8">
            <w:pPr>
              <w:jc w:val="center"/>
              <w:rPr>
                <w:b/>
                <w:bCs/>
              </w:rPr>
            </w:pPr>
            <w:r w:rsidRPr="008527F8">
              <w:rPr>
                <w:b/>
                <w:bCs/>
              </w:rPr>
              <w:t>0</w:t>
            </w:r>
          </w:p>
        </w:tc>
      </w:tr>
      <w:tr w:rsidR="008527F8" w14:paraId="5284B182" w14:textId="77777777" w:rsidTr="008527F8">
        <w:trPr>
          <w:trHeight w:val="360"/>
        </w:trPr>
        <w:tc>
          <w:tcPr>
            <w:tcW w:w="2785" w:type="dxa"/>
          </w:tcPr>
          <w:p w14:paraId="3024A5E0" w14:textId="665947B6" w:rsidR="008527F8" w:rsidRDefault="008527F8">
            <w:r>
              <w:t xml:space="preserve">Right onto </w:t>
            </w:r>
            <w:proofErr w:type="spellStart"/>
            <w:r>
              <w:t>Warcreek</w:t>
            </w:r>
            <w:proofErr w:type="spellEnd"/>
            <w:r>
              <w:t xml:space="preserve"> Rd</w:t>
            </w:r>
          </w:p>
        </w:tc>
        <w:tc>
          <w:tcPr>
            <w:tcW w:w="1350" w:type="dxa"/>
          </w:tcPr>
          <w:p w14:paraId="08FC4F8E" w14:textId="6586D81C" w:rsidR="008527F8" w:rsidRPr="008527F8" w:rsidRDefault="008527F8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</w:tr>
      <w:tr w:rsidR="008527F8" w14:paraId="69A78B3D" w14:textId="77777777" w:rsidTr="008527F8">
        <w:trPr>
          <w:trHeight w:val="360"/>
        </w:trPr>
        <w:tc>
          <w:tcPr>
            <w:tcW w:w="2785" w:type="dxa"/>
            <w:shd w:val="clear" w:color="auto" w:fill="E7E6E6" w:themeFill="background2"/>
          </w:tcPr>
          <w:p w14:paraId="479AA789" w14:textId="7E97D2AF" w:rsidR="008527F8" w:rsidRDefault="00846CAE">
            <w:r>
              <w:t>Left</w:t>
            </w:r>
            <w:r w:rsidR="008527F8">
              <w:t xml:space="preserve"> onto 291 Ave</w:t>
            </w:r>
          </w:p>
        </w:tc>
        <w:tc>
          <w:tcPr>
            <w:tcW w:w="1350" w:type="dxa"/>
            <w:shd w:val="clear" w:color="auto" w:fill="E7E6E6" w:themeFill="background2"/>
          </w:tcPr>
          <w:p w14:paraId="131A0E69" w14:textId="4A03B6DD" w:rsidR="008527F8" w:rsidRPr="008527F8" w:rsidRDefault="00457F6B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</w:t>
            </w:r>
          </w:p>
        </w:tc>
      </w:tr>
      <w:tr w:rsidR="008527F8" w14:paraId="486F905B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255A772F" w14:textId="1044688E" w:rsidR="008527F8" w:rsidRDefault="00846CAE">
            <w:r>
              <w:t>Right onto Co 804 (217 St)</w:t>
            </w:r>
          </w:p>
        </w:tc>
        <w:tc>
          <w:tcPr>
            <w:tcW w:w="1350" w:type="dxa"/>
            <w:shd w:val="clear" w:color="auto" w:fill="FFFFFF" w:themeFill="background1"/>
          </w:tcPr>
          <w:p w14:paraId="1A9B0731" w14:textId="77B27B1E" w:rsidR="008527F8" w:rsidRPr="008527F8" w:rsidRDefault="00846CAE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</w:tr>
      <w:tr w:rsidR="008527F8" w14:paraId="19BAE31F" w14:textId="77777777" w:rsidTr="00457F6B">
        <w:trPr>
          <w:trHeight w:val="360"/>
        </w:trPr>
        <w:tc>
          <w:tcPr>
            <w:tcW w:w="2785" w:type="dxa"/>
            <w:shd w:val="clear" w:color="auto" w:fill="F2F2F2" w:themeFill="background1" w:themeFillShade="F2"/>
          </w:tcPr>
          <w:p w14:paraId="7B01DDAE" w14:textId="2BD0661F" w:rsidR="008527F8" w:rsidRDefault="00846CAE">
            <w:r>
              <w:t>Right onto FSR 202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1A24843" w14:textId="594B8202" w:rsidR="008527F8" w:rsidRPr="008527F8" w:rsidRDefault="00846CAE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</w:tr>
      <w:tr w:rsidR="008527F8" w14:paraId="1AE6B963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31A7D941" w14:textId="0CF6A7FA" w:rsidR="008527F8" w:rsidRDefault="00846CAE">
            <w:r>
              <w:t>Left onto County Line Rd (</w:t>
            </w:r>
            <w:r w:rsidR="0087667C">
              <w:t xml:space="preserve">aka </w:t>
            </w:r>
            <w:proofErr w:type="spellStart"/>
            <w:r>
              <w:t>Warcreek</w:t>
            </w:r>
            <w:proofErr w:type="spellEnd"/>
            <w:r>
              <w:t xml:space="preserve"> Rd)</w:t>
            </w:r>
          </w:p>
        </w:tc>
        <w:tc>
          <w:tcPr>
            <w:tcW w:w="1350" w:type="dxa"/>
            <w:shd w:val="clear" w:color="auto" w:fill="FFFFFF" w:themeFill="background1"/>
          </w:tcPr>
          <w:p w14:paraId="0F4666E9" w14:textId="0FEF2147" w:rsidR="008527F8" w:rsidRPr="008527F8" w:rsidRDefault="00846CAE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</w:t>
            </w:r>
          </w:p>
        </w:tc>
      </w:tr>
      <w:tr w:rsidR="00846CAE" w14:paraId="1AA3B15C" w14:textId="77777777" w:rsidTr="0087667C">
        <w:trPr>
          <w:trHeight w:val="360"/>
        </w:trPr>
        <w:tc>
          <w:tcPr>
            <w:tcW w:w="2785" w:type="dxa"/>
            <w:shd w:val="clear" w:color="auto" w:fill="F2F2F2" w:themeFill="background1" w:themeFillShade="F2"/>
          </w:tcPr>
          <w:p w14:paraId="5AF8C135" w14:textId="5F632D49" w:rsidR="00846CAE" w:rsidRDefault="00846CAE">
            <w:r>
              <w:t>Slight right onto 296 Ave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418E8B2" w14:textId="1EBE8304" w:rsidR="00846CAE" w:rsidRDefault="00846CAE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18.6</w:t>
            </w:r>
          </w:p>
        </w:tc>
      </w:tr>
      <w:tr w:rsidR="00846CAE" w14:paraId="71C0B2D2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4F2BCC97" w14:textId="6D000C38" w:rsidR="00846CAE" w:rsidRDefault="0087667C">
            <w:r>
              <w:t>Right onto 223 St</w:t>
            </w:r>
          </w:p>
        </w:tc>
        <w:tc>
          <w:tcPr>
            <w:tcW w:w="1350" w:type="dxa"/>
            <w:shd w:val="clear" w:color="auto" w:fill="FFFFFF" w:themeFill="background1"/>
          </w:tcPr>
          <w:p w14:paraId="5E54AEBF" w14:textId="1BCC713D" w:rsidR="00846CAE" w:rsidRDefault="0087667C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20.7</w:t>
            </w:r>
          </w:p>
        </w:tc>
      </w:tr>
      <w:tr w:rsidR="00846CAE" w14:paraId="699030BE" w14:textId="77777777" w:rsidTr="0087667C">
        <w:trPr>
          <w:trHeight w:val="360"/>
        </w:trPr>
        <w:tc>
          <w:tcPr>
            <w:tcW w:w="2785" w:type="dxa"/>
            <w:shd w:val="clear" w:color="auto" w:fill="F2F2F2" w:themeFill="background1" w:themeFillShade="F2"/>
          </w:tcPr>
          <w:p w14:paraId="5E3D8913" w14:textId="2F7FC526" w:rsidR="00846CAE" w:rsidRDefault="0087667C">
            <w:r>
              <w:t>Left onto 291 Ave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9C083E0" w14:textId="63A3A871" w:rsidR="00846CAE" w:rsidRDefault="0087667C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25.7</w:t>
            </w:r>
          </w:p>
        </w:tc>
      </w:tr>
      <w:tr w:rsidR="00846CAE" w14:paraId="43A8A36D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6076BE38" w14:textId="5013D660" w:rsidR="00846CAE" w:rsidRDefault="0087667C">
            <w:r>
              <w:t>Right onto 226 St</w:t>
            </w:r>
          </w:p>
        </w:tc>
        <w:tc>
          <w:tcPr>
            <w:tcW w:w="1350" w:type="dxa"/>
            <w:shd w:val="clear" w:color="auto" w:fill="FFFFFF" w:themeFill="background1"/>
          </w:tcPr>
          <w:p w14:paraId="466C4BE6" w14:textId="3A925679" w:rsidR="00846CAE" w:rsidRDefault="0087667C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28.8</w:t>
            </w:r>
          </w:p>
        </w:tc>
      </w:tr>
      <w:tr w:rsidR="00846CAE" w14:paraId="1CABF1E1" w14:textId="77777777" w:rsidTr="0087667C">
        <w:trPr>
          <w:trHeight w:val="360"/>
        </w:trPr>
        <w:tc>
          <w:tcPr>
            <w:tcW w:w="2785" w:type="dxa"/>
            <w:shd w:val="clear" w:color="auto" w:fill="F2F2F2" w:themeFill="background1" w:themeFillShade="F2"/>
          </w:tcPr>
          <w:p w14:paraId="26B0EF41" w14:textId="593D305E" w:rsidR="00846CAE" w:rsidRDefault="0087667C">
            <w:r>
              <w:t>Right onto 286 Ave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CD75A31" w14:textId="11D3035F" w:rsidR="00846CAE" w:rsidRDefault="0087667C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32.9</w:t>
            </w:r>
          </w:p>
        </w:tc>
      </w:tr>
      <w:tr w:rsidR="00846CAE" w14:paraId="2C6FFF16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606A3934" w14:textId="11786B0D" w:rsidR="00846CAE" w:rsidRDefault="0087667C">
            <w:r>
              <w:t>Left into Richland Dam Area</w:t>
            </w:r>
          </w:p>
        </w:tc>
        <w:tc>
          <w:tcPr>
            <w:tcW w:w="1350" w:type="dxa"/>
            <w:shd w:val="clear" w:color="auto" w:fill="FFFFFF" w:themeFill="background1"/>
          </w:tcPr>
          <w:p w14:paraId="6621741A" w14:textId="2624340D" w:rsidR="00846CAE" w:rsidRDefault="0087667C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34.4</w:t>
            </w:r>
          </w:p>
        </w:tc>
      </w:tr>
    </w:tbl>
    <w:p w14:paraId="0C2719A5" w14:textId="77777777" w:rsidR="00C11EEC" w:rsidRDefault="00C11EEC"/>
    <w:sectPr w:rsidR="00C11EEC" w:rsidSect="008527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F8"/>
    <w:rsid w:val="001213AE"/>
    <w:rsid w:val="00457F6B"/>
    <w:rsid w:val="00846CAE"/>
    <w:rsid w:val="008527F8"/>
    <w:rsid w:val="0087667C"/>
    <w:rsid w:val="00C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2104"/>
  <w15:chartTrackingRefBased/>
  <w15:docId w15:val="{4BB7172E-6E9F-4E1C-AB3D-78FDDDF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4</cp:revision>
  <dcterms:created xsi:type="dcterms:W3CDTF">2021-07-07T20:47:00Z</dcterms:created>
  <dcterms:modified xsi:type="dcterms:W3CDTF">2021-07-07T20:59:00Z</dcterms:modified>
</cp:coreProperties>
</file>